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D3B0" w14:textId="57900AF2" w:rsidR="0051095A" w:rsidRDefault="00553650" w:rsidP="00D66DFA">
      <w:pPr>
        <w:contextualSpacing/>
        <w:rPr>
          <w:rFonts w:ascii="Comic Sans MS" w:hAnsi="Comic Sans MS"/>
          <w:b/>
          <w:sz w:val="24"/>
          <w:szCs w:val="24"/>
        </w:rPr>
      </w:pPr>
      <w:r w:rsidRPr="00E90FB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0BC2" wp14:editId="5197359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495300"/>
                <wp:effectExtent l="0" t="0" r="25400" b="381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7BC8" w14:textId="1442C4BD" w:rsidR="00D04FBC" w:rsidRPr="00C73EC6" w:rsidRDefault="00D04FBC" w:rsidP="0055365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73EC6">
                              <w:rPr>
                                <w:b/>
                                <w:sz w:val="44"/>
                                <w:szCs w:val="44"/>
                              </w:rPr>
                              <w:t>Safe Routes to School Student Travel Tally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95pt;width:540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" fillcolor="#d8d8d8 [2732]">
                <v:textbox>
                  <w:txbxContent>
                    <w:p w14:paraId="215D7BC8" w14:textId="1442C4BD" w:rsidR="00D04FBC" w:rsidRPr="00C73EC6" w:rsidRDefault="00D04FBC" w:rsidP="0055365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73EC6">
                        <w:rPr>
                          <w:b/>
                          <w:sz w:val="44"/>
                          <w:szCs w:val="44"/>
                        </w:rPr>
                        <w:t>Safe Routes to School Student Travel Tally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E90FB5" w:rsidRPr="00E90FB5">
        <w:rPr>
          <w:rFonts w:ascii="Comic Sans MS" w:hAnsi="Comic Sans MS"/>
          <w:b/>
          <w:sz w:val="24"/>
          <w:szCs w:val="24"/>
        </w:rPr>
        <w:tab/>
      </w:r>
      <w:r w:rsidR="00FB4599">
        <w:rPr>
          <w:rFonts w:ascii="Comic Sans MS" w:hAnsi="Comic Sans MS"/>
          <w:b/>
          <w:sz w:val="24"/>
          <w:szCs w:val="24"/>
        </w:rPr>
        <w:t xml:space="preserve"> </w:t>
      </w:r>
      <w:r w:rsidR="00BE0469">
        <w:rPr>
          <w:rFonts w:ascii="Comic Sans MS" w:hAnsi="Comic Sans MS"/>
          <w:b/>
          <w:sz w:val="24"/>
          <w:szCs w:val="24"/>
        </w:rPr>
        <w:tab/>
      </w:r>
      <w:r w:rsidR="00BE0469">
        <w:rPr>
          <w:rFonts w:ascii="Comic Sans MS" w:hAnsi="Comic Sans MS"/>
          <w:b/>
          <w:sz w:val="24"/>
          <w:szCs w:val="24"/>
        </w:rPr>
        <w:tab/>
      </w:r>
      <w:r w:rsidR="00F5548D">
        <w:rPr>
          <w:rFonts w:ascii="Comic Sans MS" w:hAnsi="Comic Sans MS"/>
          <w:b/>
          <w:sz w:val="24"/>
          <w:szCs w:val="24"/>
        </w:rPr>
        <w:tab/>
      </w:r>
      <w:r w:rsidR="00B90130" w:rsidRPr="00B90130">
        <w:rPr>
          <w:rFonts w:ascii="Comic Sans MS" w:hAnsi="Comic Sans MS"/>
          <w:b/>
          <w:sz w:val="24"/>
          <w:szCs w:val="24"/>
          <w:highlight w:val="yellow"/>
        </w:rPr>
        <w:t>__DATE__</w:t>
      </w:r>
      <w:r w:rsidR="00E90FB5">
        <w:rPr>
          <w:rFonts w:ascii="Comic Sans MS" w:hAnsi="Comic Sans MS"/>
          <w:b/>
          <w:sz w:val="24"/>
          <w:szCs w:val="24"/>
        </w:rPr>
        <w:tab/>
      </w:r>
    </w:p>
    <w:p w14:paraId="1F5C05EF" w14:textId="1BC07044" w:rsidR="00E90FB5" w:rsidRDefault="00E90FB5" w:rsidP="00D66DFA">
      <w:pPr>
        <w:contextualSpacing/>
        <w:rPr>
          <w:rFonts w:ascii="Comic Sans MS" w:hAnsi="Comic Sans MS"/>
        </w:rPr>
      </w:pPr>
      <w:r w:rsidRPr="00E90FB5">
        <w:rPr>
          <w:rFonts w:ascii="Comic Sans MS" w:hAnsi="Comic Sans MS"/>
        </w:rPr>
        <w:t xml:space="preserve">Dear teacher, </w:t>
      </w:r>
    </w:p>
    <w:p w14:paraId="66227E1E" w14:textId="187D18C7" w:rsidR="00E90FB5" w:rsidRDefault="00E90FB5" w:rsidP="00D66DFA">
      <w:pPr>
        <w:contextualSpacing/>
        <w:rPr>
          <w:rFonts w:ascii="Comic Sans MS" w:hAnsi="Comic Sans MS"/>
        </w:rPr>
      </w:pPr>
      <w:r w:rsidRPr="00E90FB5">
        <w:rPr>
          <w:rFonts w:ascii="Comic Sans MS" w:hAnsi="Comic Sans MS"/>
        </w:rPr>
        <w:t>Please compl</w:t>
      </w:r>
      <w:r>
        <w:rPr>
          <w:rFonts w:ascii="Comic Sans MS" w:hAnsi="Comic Sans MS"/>
        </w:rPr>
        <w:t xml:space="preserve">ete this </w:t>
      </w:r>
      <w:r w:rsidR="00525F3B">
        <w:rPr>
          <w:rFonts w:ascii="Comic Sans MS" w:hAnsi="Comic Sans MS"/>
        </w:rPr>
        <w:t>survey on</w:t>
      </w:r>
      <w:r>
        <w:rPr>
          <w:rFonts w:ascii="Comic Sans MS" w:hAnsi="Comic Sans MS"/>
        </w:rPr>
        <w:t xml:space="preserve"> </w:t>
      </w:r>
      <w:r w:rsidRPr="00AF064E">
        <w:rPr>
          <w:rFonts w:ascii="Comic Sans MS" w:hAnsi="Comic Sans MS"/>
          <w:b/>
        </w:rPr>
        <w:t>two days</w:t>
      </w:r>
      <w:r>
        <w:rPr>
          <w:rFonts w:ascii="Comic Sans MS" w:hAnsi="Comic Sans MS"/>
        </w:rPr>
        <w:t xml:space="preserve"> in the coming week.  Thank you!  </w:t>
      </w:r>
    </w:p>
    <w:p w14:paraId="40680065" w14:textId="174C6E2F" w:rsidR="00D66DFA" w:rsidRDefault="00D66DFA" w:rsidP="00D66DFA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B498" wp14:editId="289DC3B3">
                <wp:simplePos x="0" y="0"/>
                <wp:positionH relativeFrom="column">
                  <wp:posOffset>-76200</wp:posOffset>
                </wp:positionH>
                <wp:positionV relativeFrom="paragraph">
                  <wp:posOffset>-6350</wp:posOffset>
                </wp:positionV>
                <wp:extent cx="1219200" cy="3511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90CA" w14:textId="77777777" w:rsidR="00D04FBC" w:rsidRPr="002C3BA4" w:rsidRDefault="00D04FBC" w:rsidP="00D66DF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3BA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95pt;margin-top:-.45pt;width:96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" fillcolor="white [3201]" stroked="f" strokeweight=".5pt">
                <v:textbox>
                  <w:txbxContent>
                    <w:p w14:paraId="25CB90CA" w14:textId="77777777" w:rsidR="00F5548D" w:rsidRPr="002C3BA4" w:rsidRDefault="00F5548D" w:rsidP="00D66DF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C3BA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Instructions: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4C6E6BE3" w14:textId="64D384B0" w:rsidR="00553650" w:rsidRPr="00AF064E" w:rsidRDefault="00AF064E" w:rsidP="00AF064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/>
        </w:rPr>
      </w:pPr>
      <w:r w:rsidRPr="00AF064E">
        <w:rPr>
          <w:rFonts w:ascii="Comic Sans MS" w:hAnsi="Comic Sans MS"/>
        </w:rPr>
        <w:t>Complete the following fields</w:t>
      </w:r>
    </w:p>
    <w:p w14:paraId="70BABB56" w14:textId="77777777" w:rsidR="00553650" w:rsidRPr="00553650" w:rsidRDefault="00553650" w:rsidP="00553650">
      <w:pPr>
        <w:spacing w:line="240" w:lineRule="auto"/>
        <w:ind w:left="270"/>
        <w:rPr>
          <w:rFonts w:ascii="Comic Sans MS" w:hAnsi="Comic Sans MS"/>
          <w:i/>
        </w:rPr>
      </w:pPr>
      <w:r>
        <w:t>SCHOOL</w:t>
      </w:r>
      <w:proofErr w:type="gramStart"/>
      <w:r>
        <w:t>:_</w:t>
      </w:r>
      <w:proofErr w:type="gramEnd"/>
      <w:r>
        <w:t>___________________</w:t>
      </w:r>
    </w:p>
    <w:p w14:paraId="2FD1C681" w14:textId="77777777" w:rsidR="00553650" w:rsidRDefault="00553650" w:rsidP="00553650">
      <w:pPr>
        <w:spacing w:line="240" w:lineRule="auto"/>
        <w:ind w:left="270"/>
      </w:pPr>
      <w:r>
        <w:t>GRADE</w:t>
      </w:r>
      <w:proofErr w:type="gramStart"/>
      <w:r>
        <w:t>:_</w:t>
      </w:r>
      <w:proofErr w:type="gramEnd"/>
      <w:r>
        <w:t>____________________</w:t>
      </w:r>
      <w:bookmarkStart w:id="0" w:name="_GoBack"/>
      <w:bookmarkEnd w:id="0"/>
    </w:p>
    <w:p w14:paraId="5AE492D5" w14:textId="787B17E9" w:rsidR="00A87F15" w:rsidRPr="00553650" w:rsidRDefault="00A87F15" w:rsidP="00553650">
      <w:pPr>
        <w:spacing w:line="240" w:lineRule="auto"/>
        <w:ind w:left="270"/>
        <w:rPr>
          <w:rFonts w:ascii="Comic Sans MS" w:hAnsi="Comic Sans MS"/>
          <w:i/>
        </w:rPr>
      </w:pPr>
      <w:r>
        <w:t>NUMBER OF STUDENTS ENROLLED IN CLASS: ____________________</w:t>
      </w:r>
    </w:p>
    <w:p w14:paraId="124D6120" w14:textId="6C36F9C3" w:rsidR="00553650" w:rsidRPr="00553650" w:rsidRDefault="00A87F15" w:rsidP="00553650">
      <w:pPr>
        <w:spacing w:line="240" w:lineRule="auto"/>
        <w:ind w:left="270"/>
        <w:rPr>
          <w:rFonts w:ascii="Comic Sans MS" w:hAnsi="Comic Sans MS"/>
          <w:i/>
        </w:rPr>
      </w:pPr>
      <w:r>
        <w:t>MONDAY’S DATE</w:t>
      </w:r>
      <w:r w:rsidR="00553650">
        <w:t xml:space="preserve">: ___________________ </w:t>
      </w:r>
    </w:p>
    <w:p w14:paraId="754D5FB9" w14:textId="77777777" w:rsidR="00D66DFA" w:rsidRPr="002C3BA4" w:rsidRDefault="00D66DFA" w:rsidP="00AF064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/>
        </w:rPr>
      </w:pPr>
      <w:r w:rsidRPr="002C3BA4">
        <w:rPr>
          <w:rFonts w:ascii="Comic Sans MS" w:hAnsi="Comic Sans MS"/>
        </w:rPr>
        <w:t xml:space="preserve">Ask students “How did you arrive at school today?” and “How will you go home after school?” </w:t>
      </w:r>
      <w:r w:rsidR="00134AF0" w:rsidRPr="002C3BA4">
        <w:rPr>
          <w:rFonts w:ascii="Comic Sans MS" w:hAnsi="Comic Sans MS"/>
        </w:rPr>
        <w:t>Have students raise their hands for each travel mode and p</w:t>
      </w:r>
      <w:r w:rsidRPr="002C3BA4">
        <w:rPr>
          <w:rFonts w:ascii="Comic Sans MS" w:hAnsi="Comic Sans MS"/>
        </w:rPr>
        <w:t xml:space="preserve">ut the </w:t>
      </w:r>
      <w:r w:rsidRPr="002C3BA4">
        <w:rPr>
          <w:rFonts w:ascii="Comic Sans MS" w:hAnsi="Comic Sans MS"/>
          <w:b/>
        </w:rPr>
        <w:t>number of students</w:t>
      </w:r>
      <w:r w:rsidRPr="002C3BA4">
        <w:rPr>
          <w:rFonts w:ascii="Comic Sans MS" w:hAnsi="Comic Sans MS"/>
        </w:rPr>
        <w:t xml:space="preserve"> in the box next to the appropriate </w:t>
      </w:r>
      <w:r w:rsidR="00134AF0" w:rsidRPr="002C3BA4">
        <w:rPr>
          <w:rFonts w:ascii="Comic Sans MS" w:hAnsi="Comic Sans MS"/>
        </w:rPr>
        <w:t>response</w:t>
      </w:r>
      <w:r w:rsidRPr="002C3BA4">
        <w:rPr>
          <w:rFonts w:ascii="Comic Sans MS" w:hAnsi="Comic Sans MS"/>
        </w:rPr>
        <w:t xml:space="preserve">.  </w:t>
      </w:r>
    </w:p>
    <w:p w14:paraId="345E2A47" w14:textId="77777777" w:rsidR="00E46869" w:rsidRPr="002C3BA4" w:rsidRDefault="00E46869" w:rsidP="00AF064E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 w:rsidRPr="002C3BA4">
        <w:rPr>
          <w:rFonts w:ascii="Comic Sans MS" w:hAnsi="Comic Sans MS"/>
        </w:rPr>
        <w:t xml:space="preserve">Do this for two days in the week, on a Tuesday, Wednesday, </w:t>
      </w:r>
      <w:r w:rsidR="002C3BA4" w:rsidRPr="002C3BA4">
        <w:rPr>
          <w:rFonts w:ascii="Comic Sans MS" w:hAnsi="Comic Sans MS"/>
        </w:rPr>
        <w:t>and/</w:t>
      </w:r>
      <w:r w:rsidRPr="002C3BA4">
        <w:rPr>
          <w:rFonts w:ascii="Comic Sans MS" w:hAnsi="Comic Sans MS"/>
        </w:rPr>
        <w:t>or Thursday.</w:t>
      </w:r>
    </w:p>
    <w:p w14:paraId="1B88B931" w14:textId="73987F7E" w:rsidR="00D66DFA" w:rsidRPr="00CA23EF" w:rsidRDefault="00D66DFA" w:rsidP="00AF064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BA4">
        <w:rPr>
          <w:rFonts w:ascii="Comic Sans MS" w:hAnsi="Comic Sans MS"/>
        </w:rPr>
        <w:t>Return to the front office by end of day on</w:t>
      </w:r>
      <w:r w:rsidR="00663F46">
        <w:rPr>
          <w:rFonts w:ascii="Comic Sans MS" w:hAnsi="Comic Sans MS"/>
        </w:rPr>
        <w:t xml:space="preserve"> </w:t>
      </w:r>
      <w:r w:rsidR="00663F46" w:rsidRPr="00663F46">
        <w:rPr>
          <w:rFonts w:ascii="Comic Sans MS" w:hAnsi="Comic Sans MS"/>
          <w:b/>
          <w:highlight w:val="yellow"/>
        </w:rPr>
        <w:t>__</w:t>
      </w:r>
      <w:r w:rsidR="00663F46" w:rsidRPr="00663F46">
        <w:rPr>
          <w:rFonts w:ascii="Comic Sans MS" w:hAnsi="Comic Sans MS"/>
          <w:b/>
          <w:iCs/>
          <w:highlight w:val="yellow"/>
        </w:rPr>
        <w:t>(day)</w:t>
      </w:r>
      <w:r w:rsidR="00663F46" w:rsidRPr="00663F46">
        <w:rPr>
          <w:rFonts w:ascii="Comic Sans MS" w:hAnsi="Comic Sans MS"/>
          <w:b/>
          <w:highlight w:val="yellow"/>
        </w:rPr>
        <w:t>_, _(date)_</w:t>
      </w:r>
      <w:r w:rsidRPr="00663F46">
        <w:rPr>
          <w:rFonts w:ascii="Comic Sans MS" w:hAnsi="Comic Sans MS"/>
          <w:b/>
          <w:highlight w:val="yellow"/>
        </w:rPr>
        <w:t>.</w:t>
      </w:r>
    </w:p>
    <w:p w14:paraId="26A3F09D" w14:textId="77777777" w:rsidR="00CA23EF" w:rsidRPr="00CA23EF" w:rsidRDefault="00CA23EF" w:rsidP="00CA23EF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152"/>
        <w:gridCol w:w="1170"/>
        <w:gridCol w:w="900"/>
        <w:gridCol w:w="917"/>
        <w:gridCol w:w="973"/>
        <w:gridCol w:w="990"/>
        <w:gridCol w:w="990"/>
        <w:gridCol w:w="1080"/>
        <w:gridCol w:w="954"/>
      </w:tblGrid>
      <w:tr w:rsidR="00CA23EF" w:rsidRPr="002C3BA4" w14:paraId="33330008" w14:textId="77777777" w:rsidTr="0001350A">
        <w:trPr>
          <w:trHeight w:val="416"/>
          <w:jc w:val="center"/>
        </w:trPr>
        <w:tc>
          <w:tcPr>
            <w:tcW w:w="1296" w:type="dxa"/>
            <w:tcBorders>
              <w:top w:val="nil"/>
              <w:left w:val="nil"/>
            </w:tcBorders>
          </w:tcPr>
          <w:p w14:paraId="5771F307" w14:textId="454D8B9E" w:rsidR="00A87F15" w:rsidRPr="002C3BA4" w:rsidRDefault="00A87F15" w:rsidP="00A87F1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52" w:type="dxa"/>
            <w:shd w:val="clear" w:color="auto" w:fill="F3F3F3"/>
            <w:vAlign w:val="bottom"/>
          </w:tcPr>
          <w:p w14:paraId="3B9AD470" w14:textId="77777777" w:rsidR="00A87F15" w:rsidRPr="00CA23EF" w:rsidRDefault="00A87F15" w:rsidP="00CA23EF">
            <w:pPr>
              <w:jc w:val="center"/>
              <w:rPr>
                <w:rFonts w:ascii="Comic Sans MS" w:hAnsi="Comic Sans MS"/>
                <w:b/>
              </w:rPr>
            </w:pPr>
            <w:r w:rsidRPr="00CA23EF">
              <w:rPr>
                <w:rFonts w:ascii="Comic Sans MS" w:hAnsi="Comic Sans MS"/>
                <w:b/>
              </w:rPr>
              <w:t>Weather</w:t>
            </w:r>
          </w:p>
          <w:p w14:paraId="3DD4B0F1" w14:textId="77777777" w:rsidR="00A87F15" w:rsidRPr="00A87F15" w:rsidRDefault="00A87F15" w:rsidP="00CA23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7F15">
              <w:rPr>
                <w:rFonts w:ascii="Comic Sans MS" w:hAnsi="Comic Sans MS"/>
                <w:b/>
                <w:sz w:val="18"/>
                <w:szCs w:val="18"/>
              </w:rPr>
              <w:t>S=sunny</w:t>
            </w:r>
          </w:p>
          <w:p w14:paraId="0D13A39D" w14:textId="694C50F9" w:rsidR="00A87F15" w:rsidRPr="00A87F15" w:rsidRDefault="00A87F15" w:rsidP="00CA23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7F15">
              <w:rPr>
                <w:rFonts w:ascii="Comic Sans MS" w:hAnsi="Comic Sans MS"/>
                <w:b/>
                <w:sz w:val="18"/>
                <w:szCs w:val="18"/>
              </w:rPr>
              <w:t>R=rainy</w:t>
            </w:r>
          </w:p>
        </w:tc>
        <w:tc>
          <w:tcPr>
            <w:tcW w:w="1170" w:type="dxa"/>
            <w:shd w:val="clear" w:color="auto" w:fill="F3F3F3"/>
            <w:vAlign w:val="bottom"/>
          </w:tcPr>
          <w:p w14:paraId="4578679F" w14:textId="037ED0D4" w:rsidR="00A87F15" w:rsidRPr="00CA23EF" w:rsidRDefault="00CA23EF" w:rsidP="00AF064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3EF">
              <w:rPr>
                <w:rFonts w:ascii="Comic Sans MS" w:hAnsi="Comic Sans MS"/>
                <w:b/>
              </w:rPr>
              <w:t>Total students</w:t>
            </w:r>
            <w:r w:rsidRPr="00CA23E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F064E" w:rsidRPr="00AF064E">
              <w:rPr>
                <w:rFonts w:ascii="Comic Sans MS" w:hAnsi="Comic Sans MS"/>
                <w:b/>
                <w:sz w:val="18"/>
                <w:szCs w:val="18"/>
              </w:rPr>
              <w:t>at time of count</w:t>
            </w:r>
          </w:p>
        </w:tc>
        <w:tc>
          <w:tcPr>
            <w:tcW w:w="900" w:type="dxa"/>
            <w:vAlign w:val="bottom"/>
          </w:tcPr>
          <w:p w14:paraId="372C1155" w14:textId="4378B00D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</w:t>
            </w:r>
          </w:p>
        </w:tc>
        <w:tc>
          <w:tcPr>
            <w:tcW w:w="917" w:type="dxa"/>
            <w:vAlign w:val="bottom"/>
          </w:tcPr>
          <w:p w14:paraId="3E1AE612" w14:textId="0806AC3B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Bike</w:t>
            </w:r>
          </w:p>
        </w:tc>
        <w:tc>
          <w:tcPr>
            <w:tcW w:w="973" w:type="dxa"/>
            <w:vAlign w:val="bottom"/>
          </w:tcPr>
          <w:p w14:paraId="28F913DC" w14:textId="2C8962A8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Bus</w:t>
            </w:r>
            <w:r w:rsidR="0015291E">
              <w:rPr>
                <w:rFonts w:ascii="Comic Sans MS" w:hAnsi="Comic Sans MS"/>
                <w:b/>
              </w:rPr>
              <w:t xml:space="preserve"> *</w:t>
            </w:r>
          </w:p>
        </w:tc>
        <w:tc>
          <w:tcPr>
            <w:tcW w:w="990" w:type="dxa"/>
            <w:vAlign w:val="bottom"/>
          </w:tcPr>
          <w:p w14:paraId="767BB829" w14:textId="33CEBDC6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Family Vehicle</w:t>
            </w:r>
          </w:p>
        </w:tc>
        <w:tc>
          <w:tcPr>
            <w:tcW w:w="990" w:type="dxa"/>
            <w:vAlign w:val="bottom"/>
          </w:tcPr>
          <w:p w14:paraId="6157E223" w14:textId="1D531E37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Carpool</w:t>
            </w:r>
          </w:p>
        </w:tc>
        <w:tc>
          <w:tcPr>
            <w:tcW w:w="1080" w:type="dxa"/>
            <w:vAlign w:val="bottom"/>
          </w:tcPr>
          <w:p w14:paraId="1345CD13" w14:textId="77777777" w:rsidR="00A87F15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Transit</w:t>
            </w:r>
          </w:p>
          <w:p w14:paraId="038B3CF9" w14:textId="7F464AC9" w:rsidR="00CA23EF" w:rsidRPr="00CA23EF" w:rsidRDefault="00CA23EF" w:rsidP="00CA23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3EF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gramStart"/>
            <w:r w:rsidRPr="00CA23EF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ity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A23EF">
              <w:rPr>
                <w:rFonts w:ascii="Comic Sans MS" w:hAnsi="Comic Sans MS"/>
                <w:b/>
                <w:sz w:val="18"/>
                <w:szCs w:val="18"/>
              </w:rPr>
              <w:t>bus)</w:t>
            </w:r>
          </w:p>
        </w:tc>
        <w:tc>
          <w:tcPr>
            <w:tcW w:w="954" w:type="dxa"/>
            <w:vAlign w:val="bottom"/>
          </w:tcPr>
          <w:p w14:paraId="0FAED149" w14:textId="558172D0" w:rsidR="00A87F15" w:rsidRPr="002C3BA4" w:rsidRDefault="00CA23EF" w:rsidP="00CA23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</w:t>
            </w:r>
            <w:r w:rsidRPr="00CA23EF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scooter etc.)</w:t>
            </w:r>
          </w:p>
        </w:tc>
      </w:tr>
      <w:tr w:rsidR="00CA23EF" w:rsidRPr="002C3BA4" w14:paraId="14591763" w14:textId="77777777" w:rsidTr="0001350A">
        <w:trPr>
          <w:trHeight w:val="416"/>
          <w:jc w:val="center"/>
        </w:trPr>
        <w:tc>
          <w:tcPr>
            <w:tcW w:w="1296" w:type="dxa"/>
          </w:tcPr>
          <w:p w14:paraId="469509E6" w14:textId="34CE8EBB" w:rsidR="00A87F15" w:rsidRPr="002C3BA4" w:rsidRDefault="00C70384" w:rsidP="00A87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A87F15">
              <w:rPr>
                <w:rFonts w:ascii="Comic Sans MS" w:hAnsi="Comic Sans MS"/>
                <w:b/>
              </w:rPr>
              <w:t>Tues AM</w:t>
            </w:r>
          </w:p>
        </w:tc>
        <w:tc>
          <w:tcPr>
            <w:tcW w:w="1152" w:type="dxa"/>
            <w:shd w:val="clear" w:color="auto" w:fill="F3F3F3"/>
          </w:tcPr>
          <w:p w14:paraId="49D57065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1C45A2F1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3688BFA2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6AAA4600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214C6D8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0C12CABC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44DDB48F" w14:textId="0354E38D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0864A6EC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18645E77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</w:tr>
      <w:tr w:rsidR="00CA23EF" w:rsidRPr="002C3BA4" w14:paraId="0E5CBFCB" w14:textId="77777777" w:rsidTr="0001350A">
        <w:trPr>
          <w:trHeight w:val="416"/>
          <w:jc w:val="center"/>
        </w:trPr>
        <w:tc>
          <w:tcPr>
            <w:tcW w:w="1296" w:type="dxa"/>
          </w:tcPr>
          <w:p w14:paraId="38E2F107" w14:textId="73465972" w:rsidR="00A87F15" w:rsidRPr="002C3BA4" w:rsidRDefault="00C70384" w:rsidP="00A87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A87F15">
              <w:rPr>
                <w:rFonts w:ascii="Comic Sans MS" w:hAnsi="Comic Sans MS"/>
                <w:b/>
              </w:rPr>
              <w:t>Tues PM</w:t>
            </w:r>
          </w:p>
        </w:tc>
        <w:tc>
          <w:tcPr>
            <w:tcW w:w="1152" w:type="dxa"/>
            <w:shd w:val="clear" w:color="auto" w:fill="F3F3F3"/>
          </w:tcPr>
          <w:p w14:paraId="4043C04D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02353280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4DDF1AE3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18622D3A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096DCF15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54AE1745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5F78095D" w14:textId="47F836FC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1B0C25A1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3C0C5A1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</w:tr>
      <w:tr w:rsidR="00CA23EF" w:rsidRPr="002C3BA4" w14:paraId="47496DEE" w14:textId="77777777" w:rsidTr="0001350A">
        <w:trPr>
          <w:trHeight w:val="416"/>
          <w:jc w:val="center"/>
        </w:trPr>
        <w:tc>
          <w:tcPr>
            <w:tcW w:w="1296" w:type="dxa"/>
          </w:tcPr>
          <w:p w14:paraId="1736916F" w14:textId="6CE26F7C" w:rsidR="00A87F15" w:rsidRPr="002C3BA4" w:rsidRDefault="00C70384" w:rsidP="00A87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A87F15">
              <w:rPr>
                <w:rFonts w:ascii="Comic Sans MS" w:hAnsi="Comic Sans MS"/>
                <w:b/>
              </w:rPr>
              <w:t>Wed AM</w:t>
            </w:r>
          </w:p>
        </w:tc>
        <w:tc>
          <w:tcPr>
            <w:tcW w:w="1152" w:type="dxa"/>
            <w:shd w:val="clear" w:color="auto" w:fill="F3F3F3"/>
          </w:tcPr>
          <w:p w14:paraId="300EED69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47B69822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42F729AB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0F8C9EC9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20B43E5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3DC867B9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4B3AB2F9" w14:textId="35BF8636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25F0E59B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25A53B69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</w:tr>
      <w:tr w:rsidR="00CA23EF" w:rsidRPr="002C3BA4" w14:paraId="21C64F36" w14:textId="77777777" w:rsidTr="0001350A">
        <w:trPr>
          <w:trHeight w:val="416"/>
          <w:jc w:val="center"/>
        </w:trPr>
        <w:tc>
          <w:tcPr>
            <w:tcW w:w="1296" w:type="dxa"/>
          </w:tcPr>
          <w:p w14:paraId="670B2EFB" w14:textId="45DBD8AA" w:rsidR="00A87F15" w:rsidRPr="002C3BA4" w:rsidRDefault="00C70384" w:rsidP="00A87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A87F15">
              <w:rPr>
                <w:rFonts w:ascii="Comic Sans MS" w:hAnsi="Comic Sans MS"/>
                <w:b/>
              </w:rPr>
              <w:t>Wed PM</w:t>
            </w:r>
          </w:p>
        </w:tc>
        <w:tc>
          <w:tcPr>
            <w:tcW w:w="1152" w:type="dxa"/>
            <w:shd w:val="clear" w:color="auto" w:fill="F3F3F3"/>
          </w:tcPr>
          <w:p w14:paraId="4FACF51C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39442523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0651941F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4BC2FDE5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1293262B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322BE94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3E3D1FED" w14:textId="4C3FEF0F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49FE8AFB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4526AEC0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</w:tr>
      <w:tr w:rsidR="00CA23EF" w:rsidRPr="002C3BA4" w14:paraId="2F39ED5B" w14:textId="77777777" w:rsidTr="0001350A">
        <w:trPr>
          <w:trHeight w:val="416"/>
          <w:jc w:val="center"/>
        </w:trPr>
        <w:tc>
          <w:tcPr>
            <w:tcW w:w="1296" w:type="dxa"/>
          </w:tcPr>
          <w:p w14:paraId="4FD99937" w14:textId="09953D04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 AM</w:t>
            </w:r>
          </w:p>
        </w:tc>
        <w:tc>
          <w:tcPr>
            <w:tcW w:w="1152" w:type="dxa"/>
            <w:shd w:val="clear" w:color="auto" w:fill="F3F3F3"/>
          </w:tcPr>
          <w:p w14:paraId="2221B5F4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024E07F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069473AA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1B6EB0D4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00827888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28569FC5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555A14E0" w14:textId="59A148B2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7BDFC397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525F7F7A" w14:textId="77777777" w:rsidR="00A87F15" w:rsidRPr="002C3BA4" w:rsidRDefault="00A87F15" w:rsidP="00A87F15">
            <w:pPr>
              <w:rPr>
                <w:rFonts w:ascii="Comic Sans MS" w:hAnsi="Comic Sans MS"/>
                <w:b/>
              </w:rPr>
            </w:pPr>
          </w:p>
        </w:tc>
      </w:tr>
      <w:tr w:rsidR="00CA23EF" w:rsidRPr="002C3BA4" w14:paraId="2463D1AC" w14:textId="77777777" w:rsidTr="0001350A">
        <w:trPr>
          <w:trHeight w:val="416"/>
          <w:jc w:val="center"/>
        </w:trPr>
        <w:tc>
          <w:tcPr>
            <w:tcW w:w="1296" w:type="dxa"/>
          </w:tcPr>
          <w:p w14:paraId="5C539080" w14:textId="1F3E003D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 PM</w:t>
            </w:r>
          </w:p>
        </w:tc>
        <w:tc>
          <w:tcPr>
            <w:tcW w:w="1152" w:type="dxa"/>
            <w:shd w:val="clear" w:color="auto" w:fill="F3F3F3"/>
          </w:tcPr>
          <w:p w14:paraId="3131C052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  <w:shd w:val="clear" w:color="auto" w:fill="F3F3F3"/>
          </w:tcPr>
          <w:p w14:paraId="5CABD0C6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46751DB6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17" w:type="dxa"/>
          </w:tcPr>
          <w:p w14:paraId="0400CCF5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73" w:type="dxa"/>
          </w:tcPr>
          <w:p w14:paraId="2DC394AE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432BA5D9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90" w:type="dxa"/>
          </w:tcPr>
          <w:p w14:paraId="01DE9693" w14:textId="1E3C2269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</w:tcPr>
          <w:p w14:paraId="534323BF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54" w:type="dxa"/>
          </w:tcPr>
          <w:p w14:paraId="51BF45E2" w14:textId="77777777" w:rsidR="00A87F15" w:rsidRPr="002C3BA4" w:rsidRDefault="00A87F15" w:rsidP="00A87F15">
            <w:pPr>
              <w:contextualSpacing/>
              <w:rPr>
                <w:rFonts w:ascii="Comic Sans MS" w:hAnsi="Comic Sans MS"/>
                <w:b/>
              </w:rPr>
            </w:pPr>
          </w:p>
        </w:tc>
      </w:tr>
    </w:tbl>
    <w:p w14:paraId="63942747" w14:textId="5077625C" w:rsidR="00BE0469" w:rsidRDefault="0015291E" w:rsidP="00134AF0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 w:rsidR="009126A9">
        <w:rPr>
          <w:rFonts w:ascii="Comic Sans MS" w:hAnsi="Comic Sans MS"/>
          <w:sz w:val="20"/>
          <w:szCs w:val="20"/>
        </w:rPr>
        <w:t xml:space="preserve">Daycare van transportation can be counted </w:t>
      </w:r>
      <w:r>
        <w:rPr>
          <w:rFonts w:ascii="Comic Sans MS" w:hAnsi="Comic Sans MS"/>
          <w:sz w:val="20"/>
          <w:szCs w:val="20"/>
        </w:rPr>
        <w:t>as school bus.</w:t>
      </w:r>
      <w:r w:rsidR="00910269" w:rsidRPr="00910269">
        <w:rPr>
          <w:rFonts w:ascii="Comic Sans MS" w:hAnsi="Comic Sans MS"/>
          <w:b/>
        </w:rPr>
        <w:t xml:space="preserve"> </w:t>
      </w:r>
    </w:p>
    <w:p w14:paraId="2FC22E92" w14:textId="6B8D8173" w:rsidR="00B171B8" w:rsidRDefault="00DE2F95" w:rsidP="00134AF0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2576" behindDoc="0" locked="0" layoutInCell="1" allowOverlap="1" wp14:anchorId="3B6E68E9" wp14:editId="29443120">
            <wp:simplePos x="0" y="0"/>
            <wp:positionH relativeFrom="column">
              <wp:posOffset>5143500</wp:posOffset>
            </wp:positionH>
            <wp:positionV relativeFrom="paragraph">
              <wp:posOffset>60325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E6AD" w14:textId="09826C9D" w:rsidR="00DE2F95" w:rsidRDefault="00DE2F95" w:rsidP="00134AF0">
      <w:pPr>
        <w:contextualSpacing/>
        <w:rPr>
          <w:rFonts w:ascii="Comic Sans MS" w:hAnsi="Comic Sans MS"/>
          <w:sz w:val="20"/>
          <w:szCs w:val="20"/>
        </w:rPr>
      </w:pPr>
    </w:p>
    <w:p w14:paraId="7927518F" w14:textId="0D338E22" w:rsidR="001A0245" w:rsidRDefault="0015291E" w:rsidP="00B171B8">
      <w:pPr>
        <w:contextualSpacing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survey is re</w:t>
      </w:r>
      <w:r w:rsidR="001A0245" w:rsidRPr="001A0245">
        <w:rPr>
          <w:rFonts w:ascii="Comic Sans MS" w:hAnsi="Comic Sans MS"/>
          <w:i/>
        </w:rPr>
        <w:t xml:space="preserve">quired for the program that supports Walk to School days, </w:t>
      </w:r>
      <w:r w:rsidR="00490FE0">
        <w:rPr>
          <w:rFonts w:ascii="Comic Sans MS" w:hAnsi="Comic Sans MS"/>
          <w:i/>
        </w:rPr>
        <w:t>bi</w:t>
      </w:r>
      <w:r w:rsidR="00525F3B">
        <w:rPr>
          <w:rFonts w:ascii="Comic Sans MS" w:hAnsi="Comic Sans MS"/>
          <w:i/>
        </w:rPr>
        <w:t xml:space="preserve">cycle </w:t>
      </w:r>
      <w:r w:rsidR="00DE2F95">
        <w:rPr>
          <w:rFonts w:ascii="Comic Sans MS" w:hAnsi="Comic Sans MS"/>
          <w:i/>
        </w:rPr>
        <w:t xml:space="preserve">repair and </w:t>
      </w:r>
      <w:r w:rsidR="00525F3B">
        <w:rPr>
          <w:rFonts w:ascii="Comic Sans MS" w:hAnsi="Comic Sans MS"/>
          <w:i/>
        </w:rPr>
        <w:t xml:space="preserve">encouragement </w:t>
      </w:r>
      <w:r w:rsidR="001A0245" w:rsidRPr="001A0245">
        <w:rPr>
          <w:rFonts w:ascii="Comic Sans MS" w:hAnsi="Comic Sans MS"/>
          <w:i/>
        </w:rPr>
        <w:t xml:space="preserve">activities, </w:t>
      </w:r>
      <w:r w:rsidR="001A0245">
        <w:rPr>
          <w:rFonts w:ascii="Comic Sans MS" w:hAnsi="Comic Sans MS"/>
          <w:i/>
        </w:rPr>
        <w:t>safe route mapping</w:t>
      </w:r>
      <w:r w:rsidR="001A0245" w:rsidRPr="001A0245">
        <w:rPr>
          <w:rFonts w:ascii="Comic Sans MS" w:hAnsi="Comic Sans MS"/>
          <w:i/>
        </w:rPr>
        <w:t>, and more.</w:t>
      </w:r>
    </w:p>
    <w:p w14:paraId="3B68C85F" w14:textId="488B25AD" w:rsidR="00BE0469" w:rsidRPr="00BE0469" w:rsidRDefault="00BE0469" w:rsidP="00B171B8">
      <w:pPr>
        <w:contextualSpacing/>
        <w:jc w:val="center"/>
        <w:rPr>
          <w:rFonts w:ascii="Comic Sans MS" w:hAnsi="Comic Sans MS"/>
          <w:i/>
        </w:rPr>
      </w:pPr>
    </w:p>
    <w:p w14:paraId="3368A0A3" w14:textId="08E13772" w:rsidR="001A0245" w:rsidRPr="00E90FB5" w:rsidRDefault="00E90FB5" w:rsidP="00B17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1095A" w:rsidRPr="0051095A">
        <w:rPr>
          <w:b/>
          <w:sz w:val="24"/>
          <w:szCs w:val="24"/>
        </w:rPr>
        <w:t>Thank you for your assistance!</w:t>
      </w:r>
      <w:r w:rsidR="00910269" w:rsidRPr="00910269">
        <w:rPr>
          <w:rFonts w:ascii="Comic Sans MS" w:hAnsi="Comic Sans MS"/>
          <w:sz w:val="20"/>
          <w:szCs w:val="20"/>
        </w:rPr>
        <w:t xml:space="preserve"> </w:t>
      </w:r>
    </w:p>
    <w:sectPr w:rsidR="001A0245" w:rsidRPr="00E90FB5" w:rsidSect="00F554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7CC"/>
    <w:multiLevelType w:val="hybridMultilevel"/>
    <w:tmpl w:val="BD18B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3907"/>
    <w:multiLevelType w:val="hybridMultilevel"/>
    <w:tmpl w:val="DFC8B2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802EE"/>
    <w:multiLevelType w:val="hybridMultilevel"/>
    <w:tmpl w:val="3342F0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38E3"/>
    <w:multiLevelType w:val="hybridMultilevel"/>
    <w:tmpl w:val="3572CC3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FA"/>
    <w:rsid w:val="0001350A"/>
    <w:rsid w:val="000A3FE2"/>
    <w:rsid w:val="000E1134"/>
    <w:rsid w:val="001204A2"/>
    <w:rsid w:val="00134AF0"/>
    <w:rsid w:val="0015291E"/>
    <w:rsid w:val="001A0245"/>
    <w:rsid w:val="001A1B7D"/>
    <w:rsid w:val="00233CC7"/>
    <w:rsid w:val="00280AAC"/>
    <w:rsid w:val="00291B9A"/>
    <w:rsid w:val="002A7513"/>
    <w:rsid w:val="002C3BA4"/>
    <w:rsid w:val="002E3AD9"/>
    <w:rsid w:val="003B2C8B"/>
    <w:rsid w:val="003C0EA6"/>
    <w:rsid w:val="004167F4"/>
    <w:rsid w:val="00460837"/>
    <w:rsid w:val="004627FC"/>
    <w:rsid w:val="00490FE0"/>
    <w:rsid w:val="0051095A"/>
    <w:rsid w:val="00512C82"/>
    <w:rsid w:val="0052281E"/>
    <w:rsid w:val="00525F3B"/>
    <w:rsid w:val="00553650"/>
    <w:rsid w:val="00555893"/>
    <w:rsid w:val="005B4679"/>
    <w:rsid w:val="00663F46"/>
    <w:rsid w:val="00684878"/>
    <w:rsid w:val="00792497"/>
    <w:rsid w:val="00832A65"/>
    <w:rsid w:val="008B002D"/>
    <w:rsid w:val="00910269"/>
    <w:rsid w:val="009126A9"/>
    <w:rsid w:val="00917143"/>
    <w:rsid w:val="00967C50"/>
    <w:rsid w:val="00993E8B"/>
    <w:rsid w:val="009D295B"/>
    <w:rsid w:val="00A64A3A"/>
    <w:rsid w:val="00A74A46"/>
    <w:rsid w:val="00A83636"/>
    <w:rsid w:val="00A87F15"/>
    <w:rsid w:val="00A94309"/>
    <w:rsid w:val="00AE7133"/>
    <w:rsid w:val="00AF064E"/>
    <w:rsid w:val="00B1698A"/>
    <w:rsid w:val="00B171B8"/>
    <w:rsid w:val="00B252D5"/>
    <w:rsid w:val="00B31A4E"/>
    <w:rsid w:val="00B90130"/>
    <w:rsid w:val="00B9472C"/>
    <w:rsid w:val="00BE0469"/>
    <w:rsid w:val="00C30396"/>
    <w:rsid w:val="00C3261C"/>
    <w:rsid w:val="00C70384"/>
    <w:rsid w:val="00C73EC6"/>
    <w:rsid w:val="00CA23EF"/>
    <w:rsid w:val="00CC59A5"/>
    <w:rsid w:val="00CF2A4E"/>
    <w:rsid w:val="00D02E8F"/>
    <w:rsid w:val="00D04FBC"/>
    <w:rsid w:val="00D43D3E"/>
    <w:rsid w:val="00D6527F"/>
    <w:rsid w:val="00D66DFA"/>
    <w:rsid w:val="00DC3534"/>
    <w:rsid w:val="00DD1FBD"/>
    <w:rsid w:val="00DE2F95"/>
    <w:rsid w:val="00DE4820"/>
    <w:rsid w:val="00E02BAD"/>
    <w:rsid w:val="00E148C5"/>
    <w:rsid w:val="00E46869"/>
    <w:rsid w:val="00E5179B"/>
    <w:rsid w:val="00E53BA6"/>
    <w:rsid w:val="00E55DA8"/>
    <w:rsid w:val="00E66AB3"/>
    <w:rsid w:val="00E76689"/>
    <w:rsid w:val="00E90FB5"/>
    <w:rsid w:val="00EE4CDD"/>
    <w:rsid w:val="00F23A2C"/>
    <w:rsid w:val="00F5548D"/>
    <w:rsid w:val="00FB459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75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A"/>
    <w:pPr>
      <w:ind w:left="720"/>
      <w:contextualSpacing/>
    </w:pPr>
  </w:style>
  <w:style w:type="table" w:styleId="TableGrid">
    <w:name w:val="Table Grid"/>
    <w:basedOn w:val="TableNormal"/>
    <w:uiPriority w:val="59"/>
    <w:rsid w:val="00D66D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FA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36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A"/>
    <w:pPr>
      <w:ind w:left="720"/>
      <w:contextualSpacing/>
    </w:pPr>
  </w:style>
  <w:style w:type="table" w:styleId="TableGrid">
    <w:name w:val="Table Grid"/>
    <w:basedOn w:val="TableNormal"/>
    <w:uiPriority w:val="59"/>
    <w:rsid w:val="00D66D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FA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3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Ian</cp:lastModifiedBy>
  <cp:revision>3</cp:revision>
  <cp:lastPrinted>2015-08-04T17:50:00Z</cp:lastPrinted>
  <dcterms:created xsi:type="dcterms:W3CDTF">2015-10-15T20:06:00Z</dcterms:created>
  <dcterms:modified xsi:type="dcterms:W3CDTF">2015-10-15T20:07:00Z</dcterms:modified>
</cp:coreProperties>
</file>